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3D361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</w:t>
            </w:r>
            <w:r w:rsidR="008E6E58" w:rsidRPr="00D50D69">
              <w:rPr>
                <w:sz w:val="24"/>
                <w:szCs w:val="24"/>
              </w:rPr>
              <w:t>ОАО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2478C5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201</w:t>
            </w:r>
            <w:r w:rsidR="002478C5">
              <w:rPr>
                <w:sz w:val="24"/>
                <w:szCs w:val="24"/>
              </w:rPr>
              <w:t>9</w:t>
            </w:r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BA05F5" w:rsidRDefault="00BA05F5" w:rsidP="008E6E58">
      <w:pPr>
        <w:spacing w:line="276" w:lineRule="auto"/>
        <w:rPr>
          <w:sz w:val="24"/>
          <w:szCs w:val="24"/>
        </w:rPr>
      </w:pPr>
    </w:p>
    <w:p w:rsidR="008E0BF3" w:rsidRDefault="008E0BF3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E9015D">
      <w:pPr>
        <w:spacing w:line="276" w:lineRule="auto"/>
        <w:jc w:val="center"/>
        <w:rPr>
          <w:sz w:val="24"/>
          <w:szCs w:val="24"/>
        </w:rPr>
      </w:pPr>
      <w:proofErr w:type="gramStart"/>
      <w:r w:rsidRPr="00D50D69">
        <w:rPr>
          <w:sz w:val="24"/>
          <w:szCs w:val="24"/>
        </w:rPr>
        <w:t>на</w:t>
      </w:r>
      <w:proofErr w:type="gramEnd"/>
      <w:r w:rsidRPr="00D50D69">
        <w:rPr>
          <w:sz w:val="24"/>
          <w:szCs w:val="24"/>
        </w:rPr>
        <w:t xml:space="preserve"> </w:t>
      </w:r>
      <w:r w:rsidR="00515FAF">
        <w:rPr>
          <w:sz w:val="24"/>
          <w:szCs w:val="24"/>
        </w:rPr>
        <w:t xml:space="preserve">поставку </w:t>
      </w:r>
      <w:r w:rsidR="00522363">
        <w:rPr>
          <w:sz w:val="24"/>
          <w:szCs w:val="24"/>
        </w:rPr>
        <w:t>а</w:t>
      </w:r>
      <w:r w:rsidR="00522363" w:rsidRPr="00522363">
        <w:rPr>
          <w:sz w:val="24"/>
          <w:szCs w:val="24"/>
        </w:rPr>
        <w:t>втозапчастей для подъемного агрегата И-80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E9015D" w:rsidRPr="00522363" w:rsidRDefault="00522363" w:rsidP="0052236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А</w:t>
      </w:r>
      <w:r w:rsidRPr="00522363">
        <w:rPr>
          <w:sz w:val="24"/>
          <w:szCs w:val="24"/>
        </w:rPr>
        <w:t>втозапчасти для подъемного агрегата И-80</w:t>
      </w: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522363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 w:rsidRPr="00522363">
        <w:rPr>
          <w:sz w:val="24"/>
          <w:szCs w:val="24"/>
        </w:rPr>
        <w:t>Проведение ремонта подъемному агрегату И-80, а также обеспечения в работоспособном состоянии на весь рабочий период.</w:t>
      </w: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AD6CE1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4948" w:type="pct"/>
        <w:tblLook w:val="04A0" w:firstRow="1" w:lastRow="0" w:firstColumn="1" w:lastColumn="0" w:noHBand="0" w:noVBand="1"/>
      </w:tblPr>
      <w:tblGrid>
        <w:gridCol w:w="5495"/>
        <w:gridCol w:w="3084"/>
        <w:gridCol w:w="1453"/>
      </w:tblGrid>
      <w:tr w:rsidR="00597E64" w:rsidRPr="00E9015D" w:rsidTr="00597E64">
        <w:trPr>
          <w:trHeight w:val="300"/>
        </w:trPr>
        <w:tc>
          <w:tcPr>
            <w:tcW w:w="2739" w:type="pct"/>
            <w:hideMark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b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537" w:type="pct"/>
          </w:tcPr>
          <w:p w:rsidR="00597E64" w:rsidRPr="00522363" w:rsidRDefault="00597E64" w:rsidP="007D4C27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b/>
                <w:sz w:val="22"/>
                <w:lang w:eastAsia="ru-RU"/>
              </w:rPr>
              <w:t>Каталожный номер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b/>
                <w:sz w:val="22"/>
                <w:lang w:eastAsia="ru-RU"/>
              </w:rPr>
              <w:t>Количество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Блок кранов пневматических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АРС.122.03.200-02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Блок кранов пневматических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АРС.122.03.200-03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Болт специальный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АРС.062.00.003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86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Болт специальный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АРС.092.00.005А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38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Вал в сборе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АРС.062.03.000 СБ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Вал карданный к трансмиссии привода лебёдки к Идель-80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4310-2205011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Вал карданный к трансмиссии привода лебёдки к Идель-80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74-2201010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Гайка специальная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АРС.062.00.004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86 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Гайка специальная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АРС.062.00.006А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38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692EC6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522363">
              <w:rPr>
                <w:rFonts w:eastAsia="Times New Roman" w:cs="Times New Roman"/>
                <w:sz w:val="22"/>
                <w:lang w:eastAsia="ru-RU"/>
              </w:rPr>
              <w:t>Гидроклапан</w:t>
            </w:r>
            <w:proofErr w:type="spellEnd"/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обратный Г51-3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Диафрагма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АРС.082.01.002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Диафрагма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АРС.082.01.006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Звёздочка Z=15 к Идель-80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АРС.081.02.019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Звездочка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АРС.082.01.300 СБ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ab/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tabs>
                <w:tab w:val="left" w:pos="1040"/>
                <w:tab w:val="left" w:pos="2514"/>
              </w:tabs>
              <w:spacing w:before="30" w:after="30" w:line="240" w:lineRule="auto"/>
              <w:ind w:left="30" w:right="30"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                                  Звездочка 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АРС.082.01.012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Звездочка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АРС.082.01.009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Камера тормозная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100.3519010-01 ОСТ37001085-96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Кардан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АРС.062.04.000 СБ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Клапан латунный 11666К1 Ду15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Клапан быстрого оттормаживания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color w:val="FF0000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100-3518110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Клапан перепускной двух магистральный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100-3562010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Клапан электромагнитный взрывозащищенный КЭО 10/16/010/413 с ЭВ 05/DC/024/3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12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КЭМ 32-20 КрАЗ 63221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lastRenderedPageBreak/>
              <w:t>КЭМ 32-23 КрАЗ 63221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Кран быстрого хода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АРС.081.02.007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Кран управления механизмом переключения дополнительной коробки (6437-1723200) КРАЗ-63221-Идель 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Лампочки на панель приборов КРАЗ-63221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ТНВД КРАЗ-63221 ЯМЗ-238ДЕ2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proofErr w:type="spellStart"/>
            <w:r w:rsidRPr="00522363">
              <w:rPr>
                <w:rFonts w:eastAsia="Times New Roman" w:cs="Times New Roman"/>
                <w:sz w:val="22"/>
                <w:lang w:eastAsia="ru-RU"/>
              </w:rPr>
              <w:t>Натяжитель</w:t>
            </w:r>
            <w:proofErr w:type="spellEnd"/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цепи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АРС.081.02.600СБ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Осушитель воздуха </w:t>
            </w:r>
            <w:r w:rsidR="003206D5" w:rsidRPr="00522363">
              <w:rPr>
                <w:rFonts w:eastAsia="Times New Roman" w:cs="Times New Roman"/>
                <w:sz w:val="22"/>
                <w:lang w:eastAsia="ru-RU"/>
              </w:rPr>
              <w:t>трёхконтурный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Палец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А50М.18.00.021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Патрубок приёмный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УБМ.015.01.2000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Патрубок приёмный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УБМ.015.01.0040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Патрубок всасывающий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АРС.232.06.600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Переключатель коробки (15.1772190) КРАЗ-63221-Идель 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377902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Помпа на краз-63221 ЯМЗ-238ДЕ2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Пружина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А50М.18.00.017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Пружина 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АРС.081.01.608</w:t>
            </w: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аутригерами 4 </w:t>
            </w:r>
            <w:proofErr w:type="spellStart"/>
            <w:r w:rsidRPr="00522363">
              <w:rPr>
                <w:rFonts w:eastAsia="Times New Roman" w:cs="Times New Roman"/>
                <w:sz w:val="22"/>
                <w:lang w:eastAsia="ru-RU"/>
              </w:rPr>
              <w:t>гидрораспредилителя</w:t>
            </w:r>
            <w:proofErr w:type="spellEnd"/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1РММ.10.64-ХЛ1 </w:t>
            </w:r>
            <w:r w:rsidR="003206D5" w:rsidRPr="00522363">
              <w:rPr>
                <w:rFonts w:eastAsia="Times New Roman" w:cs="Times New Roman"/>
                <w:sz w:val="22"/>
                <w:lang w:eastAsia="ru-RU"/>
              </w:rPr>
              <w:t>КрАЗ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1537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Пульт управления домкратами-2 </w:t>
            </w:r>
            <w:proofErr w:type="spellStart"/>
            <w:r w:rsidRPr="00522363">
              <w:rPr>
                <w:rFonts w:eastAsia="Times New Roman" w:cs="Times New Roman"/>
                <w:sz w:val="22"/>
                <w:lang w:eastAsia="ru-RU"/>
              </w:rPr>
              <w:t>гидрораспределителя</w:t>
            </w:r>
            <w:proofErr w:type="spellEnd"/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ВЕХ16.64-Г24-НМ-Е-ХЛ1 </w:t>
            </w:r>
            <w:r w:rsidR="003206D5" w:rsidRPr="00522363">
              <w:rPr>
                <w:rFonts w:eastAsia="Times New Roman" w:cs="Times New Roman"/>
                <w:sz w:val="22"/>
                <w:lang w:eastAsia="ru-RU"/>
              </w:rPr>
              <w:t>КрАЗ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63221-Идель 80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Распределитель пневматический 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АРС.122.03.100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Распределитель пневматический 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АРС.122.03.100-02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Распределитель П-Р13П-12/10-УХЛ4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5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Ролик в сборе 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АРС.093.09.00 СБ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Рычаг в сборе 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АРС.093.10.000 СБ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Турбина двигателя 245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3206D5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Турбокомпрессор</w:t>
            </w:r>
            <w:r w:rsidR="00597E64" w:rsidRPr="00522363">
              <w:rPr>
                <w:rFonts w:eastAsia="Times New Roman" w:cs="Times New Roman"/>
                <w:sz w:val="22"/>
                <w:lang w:eastAsia="ru-RU"/>
              </w:rPr>
              <w:t xml:space="preserve"> на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КрАЗ</w:t>
            </w:r>
            <w:r w:rsidR="00597E64" w:rsidRPr="00522363">
              <w:rPr>
                <w:rFonts w:eastAsia="Times New Roman" w:cs="Times New Roman"/>
                <w:sz w:val="22"/>
                <w:lang w:eastAsia="ru-RU"/>
              </w:rPr>
              <w:t xml:space="preserve"> 63221 ТКР-100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Турбокомпрессор на Урал 4320 ТКР-90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Успокоитель талевого каната КРАЗ-63221-Идель 80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АРС.082.04.000СБ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Воздушный фильтр на </w:t>
            </w:r>
            <w:r w:rsidR="003206D5" w:rsidRPr="00522363">
              <w:rPr>
                <w:rFonts w:eastAsia="Times New Roman" w:cs="Times New Roman"/>
                <w:sz w:val="22"/>
                <w:lang w:eastAsia="ru-RU"/>
              </w:rPr>
              <w:t>КрАЗ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 63221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8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Фишка по 4 канала из алюминиевого сплава взрывозащищенная КРАЗ-63221-Идель 80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10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Фланец 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АРС.062.00.001</w:t>
            </w: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4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>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Форсунка на двигатель Д245 </w:t>
            </w:r>
            <w:proofErr w:type="spellStart"/>
            <w:r w:rsidRPr="00522363">
              <w:rPr>
                <w:rFonts w:eastAsia="Times New Roman" w:cs="Times New Roman"/>
                <w:sz w:val="22"/>
                <w:lang w:eastAsia="ru-RU"/>
              </w:rPr>
              <w:t>турб</w:t>
            </w:r>
            <w:bookmarkStart w:id="0" w:name="_GoBack"/>
            <w:bookmarkEnd w:id="0"/>
            <w:r w:rsidRPr="00522363">
              <w:rPr>
                <w:rFonts w:eastAsia="Times New Roman" w:cs="Times New Roman"/>
                <w:sz w:val="22"/>
                <w:lang w:eastAsia="ru-RU"/>
              </w:rPr>
              <w:t>овый</w:t>
            </w:r>
            <w:proofErr w:type="spellEnd"/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16</w:t>
            </w:r>
            <w:r w:rsidRPr="00522363">
              <w:rPr>
                <w:sz w:val="22"/>
              </w:rPr>
              <w:t xml:space="preserve"> </w:t>
            </w:r>
            <w:r w:rsidRPr="00522363">
              <w:rPr>
                <w:rFonts w:eastAsia="Times New Roman" w:cs="Times New Roman"/>
                <w:sz w:val="22"/>
                <w:lang w:eastAsia="ru-RU"/>
              </w:rPr>
              <w:t xml:space="preserve">шт. 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597E64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Цепь 3НП-44,45 ГОСТ21834-87 (70звеньев)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 шт.</w:t>
            </w:r>
          </w:p>
        </w:tc>
      </w:tr>
      <w:tr w:rsidR="00597E64" w:rsidRPr="00E9015D" w:rsidTr="00597E64">
        <w:trPr>
          <w:trHeight w:val="300"/>
        </w:trPr>
        <w:tc>
          <w:tcPr>
            <w:tcW w:w="2739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Цепь ЗН-44,45 ТУ26-021081-88 на редуктор быстрого хода 90 звеньев</w:t>
            </w:r>
          </w:p>
        </w:tc>
        <w:tc>
          <w:tcPr>
            <w:tcW w:w="1537" w:type="pct"/>
          </w:tcPr>
          <w:p w:rsidR="00597E64" w:rsidRPr="00522363" w:rsidRDefault="00597E64" w:rsidP="00DF2C85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24" w:type="pct"/>
          </w:tcPr>
          <w:p w:rsidR="00597E64" w:rsidRPr="00522363" w:rsidRDefault="00597E64" w:rsidP="00597E64">
            <w:pPr>
              <w:spacing w:before="30" w:after="30" w:line="240" w:lineRule="auto"/>
              <w:ind w:right="30"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22363">
              <w:rPr>
                <w:rFonts w:eastAsia="Times New Roman" w:cs="Times New Roman"/>
                <w:sz w:val="22"/>
                <w:lang w:eastAsia="ru-RU"/>
              </w:rPr>
              <w:t>2 шт.</w:t>
            </w:r>
          </w:p>
        </w:tc>
      </w:tr>
    </w:tbl>
    <w:p w:rsidR="00D47369" w:rsidRDefault="00D47369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522363" w:rsidRDefault="00522363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lastRenderedPageBreak/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1361BD" w:rsidRDefault="001361BD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B21E2B" w:rsidRDefault="00B21E2B" w:rsidP="00A476CE">
      <w:pPr>
        <w:spacing w:line="276" w:lineRule="auto"/>
        <w:ind w:left="1134" w:firstLine="0"/>
        <w:rPr>
          <w:sz w:val="24"/>
          <w:szCs w:val="24"/>
        </w:rPr>
      </w:pPr>
    </w:p>
    <w:p w:rsidR="00A476CE" w:rsidRPr="00A476CE" w:rsidRDefault="00A476CE" w:rsidP="00A476CE">
      <w:pPr>
        <w:spacing w:line="276" w:lineRule="auto"/>
        <w:ind w:left="1134"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522363" w:rsidRDefault="002478C5" w:rsidP="00AD6CE1">
            <w:pPr>
              <w:ind w:firstLine="0"/>
              <w:jc w:val="left"/>
              <w:rPr>
                <w:b/>
                <w:sz w:val="22"/>
              </w:rPr>
            </w:pPr>
            <w:r w:rsidRPr="00522363">
              <w:rPr>
                <w:b/>
                <w:sz w:val="22"/>
              </w:rPr>
              <w:t>Руководитель подразделения</w:t>
            </w:r>
          </w:p>
        </w:tc>
        <w:tc>
          <w:tcPr>
            <w:tcW w:w="4642" w:type="dxa"/>
          </w:tcPr>
          <w:p w:rsidR="00657FD0" w:rsidRPr="00522363" w:rsidRDefault="00522363" w:rsidP="00AD6CE1">
            <w:pPr>
              <w:ind w:firstLine="0"/>
              <w:jc w:val="center"/>
              <w:rPr>
                <w:b/>
                <w:sz w:val="22"/>
              </w:rPr>
            </w:pPr>
            <w:r w:rsidRPr="00522363">
              <w:rPr>
                <w:b/>
                <w:sz w:val="22"/>
              </w:rPr>
              <w:t>Начальник КРС и ПГИ Абинашенко С.С.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B21E2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C59D8"/>
    <w:rsid w:val="00101A3E"/>
    <w:rsid w:val="001361BD"/>
    <w:rsid w:val="00206490"/>
    <w:rsid w:val="00232C63"/>
    <w:rsid w:val="002478C5"/>
    <w:rsid w:val="00291BDC"/>
    <w:rsid w:val="002C6F7F"/>
    <w:rsid w:val="002F6F91"/>
    <w:rsid w:val="003206D5"/>
    <w:rsid w:val="00377902"/>
    <w:rsid w:val="00390270"/>
    <w:rsid w:val="003914E5"/>
    <w:rsid w:val="003A4702"/>
    <w:rsid w:val="003B0C85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22363"/>
    <w:rsid w:val="00583FAC"/>
    <w:rsid w:val="00597E64"/>
    <w:rsid w:val="0065534F"/>
    <w:rsid w:val="00657FD0"/>
    <w:rsid w:val="00692EC6"/>
    <w:rsid w:val="00693950"/>
    <w:rsid w:val="006D48F8"/>
    <w:rsid w:val="0073277D"/>
    <w:rsid w:val="007A163E"/>
    <w:rsid w:val="007B08C1"/>
    <w:rsid w:val="007D410A"/>
    <w:rsid w:val="007D4C27"/>
    <w:rsid w:val="007E0B19"/>
    <w:rsid w:val="0080585D"/>
    <w:rsid w:val="0082121D"/>
    <w:rsid w:val="008338EE"/>
    <w:rsid w:val="00896C0F"/>
    <w:rsid w:val="008E0BF3"/>
    <w:rsid w:val="008E6E58"/>
    <w:rsid w:val="0092594C"/>
    <w:rsid w:val="009514B0"/>
    <w:rsid w:val="00957ED3"/>
    <w:rsid w:val="00984380"/>
    <w:rsid w:val="009A0E9C"/>
    <w:rsid w:val="009E6E91"/>
    <w:rsid w:val="00A476CE"/>
    <w:rsid w:val="00A87210"/>
    <w:rsid w:val="00AA1316"/>
    <w:rsid w:val="00AD6CE1"/>
    <w:rsid w:val="00B21E2B"/>
    <w:rsid w:val="00B33925"/>
    <w:rsid w:val="00B42324"/>
    <w:rsid w:val="00B43140"/>
    <w:rsid w:val="00BA05F5"/>
    <w:rsid w:val="00BC45FF"/>
    <w:rsid w:val="00C63DB5"/>
    <w:rsid w:val="00C80BA8"/>
    <w:rsid w:val="00C858DE"/>
    <w:rsid w:val="00D0133A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D1A3B-C9BB-4F43-AE80-BF7E417E6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Абинашенко Сергей Сергеевич</cp:lastModifiedBy>
  <cp:revision>8</cp:revision>
  <cp:lastPrinted>2020-02-20T04:53:00Z</cp:lastPrinted>
  <dcterms:created xsi:type="dcterms:W3CDTF">2017-08-21T08:06:00Z</dcterms:created>
  <dcterms:modified xsi:type="dcterms:W3CDTF">2020-02-20T04:53:00Z</dcterms:modified>
</cp:coreProperties>
</file>